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84" w:rsidRPr="00504CC1" w:rsidRDefault="00932384" w:rsidP="00B37AE5">
      <w:pPr>
        <w:jc w:val="center"/>
        <w:rPr>
          <w:u w:val="single"/>
        </w:rPr>
      </w:pPr>
      <w:r w:rsidRPr="00504CC1">
        <w:rPr>
          <w:u w:val="single"/>
        </w:rPr>
        <w:t>Experiences of</w:t>
      </w:r>
      <w:r w:rsidR="007749C0" w:rsidRPr="00504CC1">
        <w:rPr>
          <w:u w:val="single"/>
        </w:rPr>
        <w:t xml:space="preserve"> your</w:t>
      </w:r>
      <w:r w:rsidRPr="00504CC1">
        <w:rPr>
          <w:u w:val="single"/>
        </w:rPr>
        <w:t xml:space="preserve"> General</w:t>
      </w:r>
      <w:r w:rsidR="002402EC" w:rsidRPr="00504CC1">
        <w:rPr>
          <w:u w:val="single"/>
        </w:rPr>
        <w:t xml:space="preserve"> Practitioner(GP) </w:t>
      </w:r>
      <w:r w:rsidRPr="00504CC1">
        <w:rPr>
          <w:u w:val="single"/>
        </w:rPr>
        <w:t>Practice</w:t>
      </w:r>
    </w:p>
    <w:p w:rsidR="00932384" w:rsidRDefault="00504CC1" w:rsidP="00504CC1">
      <w:pPr>
        <w:pStyle w:val="NoSpacing"/>
        <w:rPr>
          <w:i/>
          <w:iCs/>
        </w:rPr>
      </w:pPr>
      <w:r w:rsidRPr="00504CC1">
        <w:rPr>
          <w:i/>
          <w:iCs/>
        </w:rPr>
        <w:t>General practitioners (GPs) treat all common medical conditions and refer patients to hospitals and other medical services for urgent and specialist treatment.</w:t>
      </w:r>
      <w:r w:rsidR="00932384" w:rsidRPr="00504CC1">
        <w:rPr>
          <w:i/>
          <w:iCs/>
        </w:rPr>
        <w:t>We are seeking the views and experiences of young people/adults around their GP practice as a project. The responses will be used to</w:t>
      </w:r>
      <w:r w:rsidR="007A725B" w:rsidRPr="00504CC1">
        <w:rPr>
          <w:i/>
          <w:iCs/>
        </w:rPr>
        <w:t xml:space="preserve"> assist with training,</w:t>
      </w:r>
      <w:r w:rsidR="00932384" w:rsidRPr="00504CC1">
        <w:rPr>
          <w:i/>
          <w:iCs/>
        </w:rPr>
        <w:t xml:space="preserve"> inform and</w:t>
      </w:r>
      <w:r w:rsidR="007A725B" w:rsidRPr="00504CC1">
        <w:rPr>
          <w:i/>
          <w:iCs/>
        </w:rPr>
        <w:t xml:space="preserve"> aim to</w:t>
      </w:r>
      <w:r w:rsidR="00932384" w:rsidRPr="00504CC1">
        <w:rPr>
          <w:i/>
          <w:iCs/>
        </w:rPr>
        <w:t xml:space="preserve"> improve the delivery of </w:t>
      </w:r>
      <w:r w:rsidR="007A725B" w:rsidRPr="00504CC1">
        <w:rPr>
          <w:i/>
          <w:iCs/>
        </w:rPr>
        <w:t xml:space="preserve">General Practice for young people. The responses can be about your overall experience of the practice (including all staff and not just about the GP). </w:t>
      </w:r>
    </w:p>
    <w:p w:rsidR="00963C6E" w:rsidRDefault="00963C6E" w:rsidP="00963C6E">
      <w:pPr>
        <w:pStyle w:val="NoSpacing"/>
      </w:pPr>
    </w:p>
    <w:p w:rsidR="00E3487F" w:rsidRPr="00963C6E" w:rsidRDefault="00E3487F" w:rsidP="00963C6E">
      <w:pPr>
        <w:pStyle w:val="NoSpacing"/>
        <w:rPr>
          <w:u w:val="single"/>
        </w:rPr>
      </w:pPr>
      <w:r w:rsidRPr="00963C6E">
        <w:rPr>
          <w:u w:val="single"/>
        </w:rPr>
        <w:t>A</w:t>
      </w:r>
      <w:r w:rsidR="007749C0" w:rsidRPr="00963C6E">
        <w:rPr>
          <w:u w:val="single"/>
        </w:rPr>
        <w:t xml:space="preserve"> little</w:t>
      </w:r>
      <w:r w:rsidRPr="00963C6E">
        <w:rPr>
          <w:u w:val="single"/>
        </w:rPr>
        <w:t xml:space="preserve"> bit about you. </w:t>
      </w:r>
    </w:p>
    <w:p w:rsidR="00E3487F" w:rsidRPr="007749C0" w:rsidRDefault="00E3487F" w:rsidP="00963C6E">
      <w:pPr>
        <w:pStyle w:val="NoSpacing"/>
      </w:pPr>
      <w:r w:rsidRPr="007749C0">
        <w:t>How old are you? ____________________________________________________________</w:t>
      </w:r>
    </w:p>
    <w:p w:rsidR="00E3487F" w:rsidRPr="007749C0" w:rsidRDefault="00E3487F" w:rsidP="00963C6E">
      <w:pPr>
        <w:pStyle w:val="NoSpacing"/>
      </w:pPr>
      <w:r w:rsidRPr="007749C0">
        <w:t>How often have you attended or contacted your GP in the last 2</w:t>
      </w:r>
      <w:r w:rsidR="007749C0" w:rsidRPr="007749C0">
        <w:t>-3</w:t>
      </w:r>
      <w:r w:rsidRPr="007749C0">
        <w:t xml:space="preserve"> years? ___________________________________________________________________________</w:t>
      </w:r>
    </w:p>
    <w:p w:rsidR="00D24210" w:rsidRDefault="004D74B5" w:rsidP="00D24210">
      <w:pPr>
        <w:pStyle w:val="ListParagraph"/>
        <w:numPr>
          <w:ilvl w:val="0"/>
          <w:numId w:val="4"/>
        </w:numPr>
      </w:pPr>
      <w:r w:rsidRPr="007749C0">
        <w:t>How do you feel about going to your GP</w:t>
      </w:r>
      <w:r w:rsidRPr="00963C6E">
        <w:t>?</w:t>
      </w:r>
      <w:r w:rsidR="00D701F4" w:rsidRPr="00963C6E">
        <w:t>(please circle best answer)</w:t>
      </w:r>
    </w:p>
    <w:p w:rsidR="007749C0" w:rsidRDefault="00D701F4" w:rsidP="00D701F4">
      <w:pPr>
        <w:ind w:left="360"/>
      </w:pPr>
      <w:r>
        <w:rPr>
          <w:noProof/>
          <w:lang w:eastAsia="en-GB"/>
        </w:rPr>
        <w:drawing>
          <wp:inline distT="0" distB="0" distL="0" distR="0">
            <wp:extent cx="3511550" cy="1110527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28" t="9476" r="5939" b="70709"/>
                    <a:stretch/>
                  </pic:blipFill>
                  <pic:spPr bwMode="auto">
                    <a:xfrm>
                      <a:off x="0" y="0"/>
                      <a:ext cx="3585183" cy="1133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2CD3" w:rsidRDefault="00762CD3" w:rsidP="007749C0">
      <w:pPr>
        <w:pStyle w:val="ListParagraph"/>
        <w:numPr>
          <w:ilvl w:val="0"/>
          <w:numId w:val="4"/>
        </w:numPr>
      </w:pPr>
      <w:r w:rsidRPr="007749C0">
        <w:t>Do you make your own appointments?</w:t>
      </w:r>
    </w:p>
    <w:p w:rsidR="007A725B" w:rsidRPr="007749C0" w:rsidRDefault="00F17B33" w:rsidP="00D701F4">
      <w:pPr>
        <w:pStyle w:val="ListParagraph"/>
        <w:tabs>
          <w:tab w:val="left" w:pos="1410"/>
          <w:tab w:val="left" w:pos="2160"/>
        </w:tabs>
      </w:pPr>
      <w:sdt>
        <w:sdtPr>
          <w:rPr>
            <w:rFonts w:ascii="Arial" w:hAnsi="Arial" w:cs="Arial"/>
            <w:b/>
          </w:rPr>
          <w:id w:val="-857578070"/>
        </w:sdtPr>
        <w:sdtContent>
          <w:r w:rsidR="00E3487F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141C">
        <w:rPr>
          <w:rFonts w:ascii="Arial" w:hAnsi="Arial" w:cs="Arial"/>
          <w:b/>
        </w:rPr>
        <w:tab/>
      </w:r>
      <w:r w:rsidR="00D701F4" w:rsidRPr="0059141C">
        <w:rPr>
          <w:rFonts w:cstheme="minorHAnsi"/>
          <w:bCs/>
        </w:rPr>
        <w:t>Yes</w:t>
      </w:r>
      <w:r w:rsidR="00D701F4">
        <w:rPr>
          <w:rFonts w:ascii="Arial" w:hAnsi="Arial" w:cs="Arial"/>
          <w:b/>
        </w:rPr>
        <w:tab/>
      </w:r>
    </w:p>
    <w:p w:rsidR="007A725B" w:rsidRPr="007749C0" w:rsidRDefault="00F17B33" w:rsidP="0059141C">
      <w:pPr>
        <w:pStyle w:val="ListParagraph"/>
        <w:tabs>
          <w:tab w:val="left" w:pos="1400"/>
          <w:tab w:val="left" w:pos="2160"/>
        </w:tabs>
      </w:pPr>
      <w:sdt>
        <w:sdtPr>
          <w:rPr>
            <w:rFonts w:ascii="Arial" w:hAnsi="Arial" w:cs="Arial"/>
            <w:b/>
          </w:rPr>
          <w:id w:val="748078855"/>
        </w:sdtPr>
        <w:sdtContent>
          <w:r w:rsidR="00E3487F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3487F" w:rsidRPr="007749C0">
        <w:rPr>
          <w:rFonts w:ascii="Arial" w:hAnsi="Arial" w:cs="Arial"/>
          <w:b/>
        </w:rPr>
        <w:tab/>
      </w:r>
      <w:r w:rsidR="0059141C" w:rsidRPr="0059141C">
        <w:rPr>
          <w:rFonts w:cstheme="minorHAnsi"/>
          <w:bCs/>
        </w:rPr>
        <w:t>N</w:t>
      </w:r>
      <w:r w:rsidR="0059141C">
        <w:rPr>
          <w:rFonts w:cstheme="minorHAnsi"/>
          <w:bCs/>
        </w:rPr>
        <w:t>o (</w:t>
      </w:r>
      <w:r w:rsidR="00E3487F" w:rsidRPr="007749C0">
        <w:t>please answer 2a)</w:t>
      </w:r>
    </w:p>
    <w:p w:rsidR="00E3487F" w:rsidRPr="0059141C" w:rsidRDefault="00F17B33" w:rsidP="0059141C">
      <w:pPr>
        <w:pStyle w:val="ListParagraph"/>
        <w:tabs>
          <w:tab w:val="left" w:pos="1400"/>
        </w:tabs>
        <w:rPr>
          <w:rFonts w:cstheme="minorHAnsi"/>
          <w:b/>
        </w:rPr>
      </w:pPr>
      <w:sdt>
        <w:sdtPr>
          <w:rPr>
            <w:rFonts w:ascii="Arial" w:hAnsi="Arial" w:cs="Arial"/>
            <w:b/>
          </w:rPr>
          <w:id w:val="1121112188"/>
        </w:sdtPr>
        <w:sdtContent>
          <w:r w:rsidR="0059141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141C">
        <w:rPr>
          <w:rFonts w:ascii="Arial" w:hAnsi="Arial" w:cs="Arial"/>
          <w:b/>
        </w:rPr>
        <w:tab/>
      </w:r>
      <w:r w:rsidR="0059141C" w:rsidRPr="0059141C">
        <w:rPr>
          <w:rFonts w:cstheme="minorHAnsi"/>
          <w:bCs/>
        </w:rPr>
        <w:t>Sometimes</w:t>
      </w:r>
    </w:p>
    <w:p w:rsidR="00E3487F" w:rsidRPr="007749C0" w:rsidRDefault="00E3487F" w:rsidP="00E3487F">
      <w:pPr>
        <w:pStyle w:val="ListParagraph"/>
        <w:rPr>
          <w:rFonts w:ascii="Arial" w:hAnsi="Arial" w:cs="Arial"/>
          <w:b/>
        </w:rPr>
      </w:pPr>
    </w:p>
    <w:p w:rsidR="00762CD3" w:rsidRPr="007749C0" w:rsidRDefault="00E3487F" w:rsidP="0033538F">
      <w:pPr>
        <w:pStyle w:val="NoSpacing"/>
        <w:ind w:left="720"/>
      </w:pPr>
      <w:r w:rsidRPr="0059141C">
        <w:rPr>
          <w:rFonts w:cstheme="minorHAnsi"/>
          <w:bCs/>
        </w:rPr>
        <w:t>2a.</w:t>
      </w:r>
      <w:r w:rsidR="00762CD3" w:rsidRPr="007749C0">
        <w:t>If you don't make your own appointments</w:t>
      </w:r>
      <w:r w:rsidRPr="007749C0">
        <w:t xml:space="preserve">, </w:t>
      </w:r>
      <w:r w:rsidR="00762CD3" w:rsidRPr="007749C0">
        <w:t>would you feel confident to?</w:t>
      </w:r>
    </w:p>
    <w:p w:rsidR="007749C0" w:rsidRPr="007749C0" w:rsidRDefault="00F17B33" w:rsidP="0033538F">
      <w:pPr>
        <w:pStyle w:val="NoSpacing"/>
        <w:ind w:left="720"/>
      </w:pPr>
      <w:sdt>
        <w:sdtPr>
          <w:rPr>
            <w:rFonts w:ascii="Arial" w:hAnsi="Arial" w:cs="Arial"/>
            <w:b/>
          </w:rPr>
          <w:id w:val="686958120"/>
        </w:sdtPr>
        <w:sdtContent>
          <w:r w:rsidR="007749C0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749C0" w:rsidRPr="007749C0">
        <w:rPr>
          <w:rFonts w:ascii="Arial" w:hAnsi="Arial" w:cs="Arial"/>
          <w:b/>
        </w:rPr>
        <w:tab/>
      </w:r>
      <w:r w:rsidR="0059141C" w:rsidRPr="0059141C">
        <w:rPr>
          <w:rFonts w:cstheme="minorHAnsi"/>
          <w:bCs/>
        </w:rPr>
        <w:t>Yes</w:t>
      </w:r>
      <w:r w:rsidR="0059141C">
        <w:rPr>
          <w:rFonts w:ascii="Arial" w:hAnsi="Arial" w:cs="Arial"/>
          <w:b/>
        </w:rPr>
        <w:tab/>
      </w:r>
    </w:p>
    <w:p w:rsidR="00750E30" w:rsidRPr="00942830" w:rsidRDefault="00F17B33" w:rsidP="00963C6E">
      <w:pPr>
        <w:tabs>
          <w:tab w:val="left" w:pos="1480"/>
        </w:tabs>
        <w:spacing w:after="0"/>
        <w:ind w:left="1440" w:hanging="720"/>
        <w:rPr>
          <w:rFonts w:ascii="Segoe UI Symbol" w:eastAsia="MS Gothic" w:hAnsi="Segoe UI Symbol" w:cs="Segoe UI Symbol"/>
        </w:rPr>
      </w:pPr>
      <w:sdt>
        <w:sdtPr>
          <w:rPr>
            <w:rFonts w:ascii="Arial" w:hAnsi="Arial" w:cs="Arial"/>
            <w:b/>
          </w:rPr>
          <w:id w:val="187881217"/>
        </w:sdtPr>
        <w:sdtContent>
          <w:r w:rsidR="007749C0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141C">
        <w:rPr>
          <w:rFonts w:ascii="Arial" w:hAnsi="Arial" w:cs="Arial"/>
          <w:b/>
        </w:rPr>
        <w:tab/>
      </w:r>
      <w:r w:rsidR="0059141C" w:rsidRPr="00750E30">
        <w:rPr>
          <w:rFonts w:cstheme="minorHAnsi"/>
          <w:bCs/>
        </w:rPr>
        <w:t>N</w:t>
      </w:r>
      <w:r w:rsidR="0059141C" w:rsidRPr="00963C6E">
        <w:rPr>
          <w:rFonts w:cstheme="minorHAnsi"/>
          <w:bCs/>
        </w:rPr>
        <w:t>o</w:t>
      </w:r>
      <w:r w:rsidR="00963C6E">
        <w:rPr>
          <w:rFonts w:cstheme="minorHAnsi"/>
          <w:bCs/>
        </w:rPr>
        <w:t>. I</w:t>
      </w:r>
      <w:r w:rsidR="00750E30" w:rsidRPr="00963C6E">
        <w:rPr>
          <w:rFonts w:eastAsia="MS Gothic" w:cstheme="minorHAnsi"/>
        </w:rPr>
        <w:t>s there anything your practice could do to support you making you</w:t>
      </w:r>
      <w:r w:rsidR="00963C6E">
        <w:rPr>
          <w:rFonts w:eastAsia="MS Gothic" w:cstheme="minorHAnsi"/>
        </w:rPr>
        <w:t>r</w:t>
      </w:r>
      <w:r w:rsidR="00750E30" w:rsidRPr="00963C6E">
        <w:rPr>
          <w:rFonts w:eastAsia="MS Gothic" w:cstheme="minorHAnsi"/>
        </w:rPr>
        <w:t xml:space="preserve"> own appointments</w:t>
      </w:r>
      <w:r w:rsidR="00963C6E">
        <w:rPr>
          <w:rFonts w:eastAsia="MS Gothic" w:cstheme="minorHAnsi"/>
        </w:rPr>
        <w:t>? _____________________________________________________________________</w:t>
      </w:r>
    </w:p>
    <w:p w:rsidR="00E3487F" w:rsidRPr="007749C0" w:rsidRDefault="00E3487F" w:rsidP="0033538F">
      <w:pPr>
        <w:pStyle w:val="NoSpacing"/>
        <w:ind w:left="720"/>
        <w:rPr>
          <w:rFonts w:ascii="Arial" w:hAnsi="Arial" w:cs="Arial"/>
          <w:b/>
        </w:rPr>
      </w:pPr>
    </w:p>
    <w:p w:rsidR="007A725B" w:rsidRDefault="00E77856" w:rsidP="007A725B">
      <w:pPr>
        <w:pStyle w:val="ListParagraph"/>
        <w:numPr>
          <w:ilvl w:val="0"/>
          <w:numId w:val="4"/>
        </w:numPr>
      </w:pPr>
      <w:r w:rsidRPr="007749C0">
        <w:t xml:space="preserve">Does your GP advertise/put up posters/send you text </w:t>
      </w:r>
      <w:r w:rsidRPr="00504CC1">
        <w:t>messages</w:t>
      </w:r>
      <w:r w:rsidR="00D24210" w:rsidRPr="00504CC1">
        <w:t xml:space="preserve"> to let you know</w:t>
      </w:r>
      <w:r w:rsidRPr="00504CC1">
        <w:t xml:space="preserve"> that </w:t>
      </w:r>
      <w:r w:rsidRPr="007749C0">
        <w:t>you can make your own appointments?</w:t>
      </w:r>
    </w:p>
    <w:p w:rsidR="007749C0" w:rsidRPr="007749C0" w:rsidRDefault="00F17B33" w:rsidP="0059141C">
      <w:pPr>
        <w:pStyle w:val="ListParagraph"/>
        <w:tabs>
          <w:tab w:val="left" w:pos="1430"/>
          <w:tab w:val="left" w:pos="2160"/>
        </w:tabs>
        <w:rPr>
          <w:rFonts w:cstheme="minorHAnsi"/>
        </w:rPr>
      </w:pPr>
      <w:sdt>
        <w:sdtPr>
          <w:rPr>
            <w:rFonts w:cstheme="minorHAnsi"/>
          </w:rPr>
          <w:id w:val="-160318128"/>
        </w:sdtPr>
        <w:sdtContent>
          <w:r w:rsidR="007749C0" w:rsidRPr="007749C0">
            <w:rPr>
              <w:rFonts w:ascii="Segoe UI Symbol" w:eastAsia="MS Gothic" w:hAnsi="Segoe UI Symbol" w:cs="Segoe UI Symbol"/>
            </w:rPr>
            <w:t>☐</w:t>
          </w:r>
        </w:sdtContent>
      </w:sdt>
      <w:r w:rsidR="007749C0" w:rsidRPr="007749C0">
        <w:rPr>
          <w:rFonts w:cstheme="minorHAnsi"/>
        </w:rPr>
        <w:tab/>
      </w:r>
      <w:r w:rsidR="0059141C">
        <w:rPr>
          <w:rFonts w:cstheme="minorHAnsi"/>
        </w:rPr>
        <w:t>Yes</w:t>
      </w:r>
      <w:r w:rsidR="0059141C">
        <w:rPr>
          <w:rFonts w:cstheme="minorHAnsi"/>
        </w:rPr>
        <w:tab/>
      </w:r>
    </w:p>
    <w:p w:rsidR="007A725B" w:rsidRPr="007749C0" w:rsidRDefault="00F17B33" w:rsidP="0059141C">
      <w:pPr>
        <w:pStyle w:val="ListParagraph"/>
        <w:tabs>
          <w:tab w:val="left" w:pos="1430"/>
        </w:tabs>
        <w:rPr>
          <w:rFonts w:cstheme="minorHAnsi"/>
        </w:rPr>
      </w:pPr>
      <w:sdt>
        <w:sdtPr>
          <w:rPr>
            <w:rFonts w:cstheme="minorHAnsi"/>
          </w:rPr>
          <w:id w:val="19827132"/>
        </w:sdtPr>
        <w:sdtContent>
          <w:r w:rsidR="007749C0" w:rsidRPr="007749C0">
            <w:rPr>
              <w:rFonts w:ascii="Segoe UI Symbol" w:eastAsia="MS Gothic" w:hAnsi="Segoe UI Symbol" w:cs="Segoe UI Symbol"/>
            </w:rPr>
            <w:t>☐</w:t>
          </w:r>
        </w:sdtContent>
      </w:sdt>
      <w:r w:rsidR="0059141C">
        <w:rPr>
          <w:rFonts w:cstheme="minorHAnsi"/>
        </w:rPr>
        <w:tab/>
        <w:t>No</w:t>
      </w:r>
    </w:p>
    <w:p w:rsidR="007749C0" w:rsidRPr="007749C0" w:rsidRDefault="00F17B33" w:rsidP="0059141C">
      <w:pPr>
        <w:pStyle w:val="ListParagraph"/>
        <w:tabs>
          <w:tab w:val="left" w:pos="1450"/>
          <w:tab w:val="left" w:pos="1490"/>
          <w:tab w:val="left" w:pos="2160"/>
        </w:tabs>
        <w:rPr>
          <w:rFonts w:cstheme="minorHAnsi"/>
        </w:rPr>
      </w:pPr>
      <w:sdt>
        <w:sdtPr>
          <w:rPr>
            <w:rFonts w:cstheme="minorHAnsi"/>
          </w:rPr>
          <w:id w:val="259498474"/>
        </w:sdtPr>
        <w:sdtContent>
          <w:r w:rsidR="007749C0" w:rsidRPr="007749C0">
            <w:rPr>
              <w:rFonts w:ascii="Segoe UI Symbol" w:eastAsia="MS Gothic" w:hAnsi="Segoe UI Symbol" w:cs="Segoe UI Symbol"/>
            </w:rPr>
            <w:t>☐</w:t>
          </w:r>
        </w:sdtContent>
      </w:sdt>
      <w:r w:rsidR="0059141C">
        <w:rPr>
          <w:rFonts w:cstheme="minorHAnsi"/>
        </w:rPr>
        <w:tab/>
        <w:t>Not sure</w:t>
      </w:r>
    </w:p>
    <w:p w:rsidR="007749C0" w:rsidRPr="007749C0" w:rsidRDefault="007749C0" w:rsidP="007749C0">
      <w:pPr>
        <w:pStyle w:val="ListParagraph"/>
        <w:tabs>
          <w:tab w:val="left" w:pos="2160"/>
        </w:tabs>
        <w:rPr>
          <w:rFonts w:cstheme="minorHAnsi"/>
        </w:rPr>
      </w:pPr>
    </w:p>
    <w:p w:rsidR="007A725B" w:rsidRDefault="00762CD3" w:rsidP="007A725B">
      <w:pPr>
        <w:pStyle w:val="ListParagraph"/>
        <w:numPr>
          <w:ilvl w:val="0"/>
          <w:numId w:val="4"/>
        </w:numPr>
      </w:pPr>
      <w:r w:rsidRPr="007749C0">
        <w:t>Do you go to your appointments on your own?</w:t>
      </w:r>
    </w:p>
    <w:p w:rsidR="007A725B" w:rsidRPr="007749C0" w:rsidRDefault="00F17B33" w:rsidP="0059141C">
      <w:pPr>
        <w:pStyle w:val="ListParagraph"/>
        <w:tabs>
          <w:tab w:val="left" w:pos="1530"/>
        </w:tabs>
      </w:pPr>
      <w:sdt>
        <w:sdtPr>
          <w:rPr>
            <w:rFonts w:ascii="Arial" w:hAnsi="Arial" w:cs="Arial"/>
            <w:b/>
          </w:rPr>
          <w:id w:val="-292520062"/>
        </w:sdtPr>
        <w:sdtContent>
          <w:r w:rsidR="00104A86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141C">
        <w:rPr>
          <w:rFonts w:ascii="Arial" w:hAnsi="Arial" w:cs="Arial"/>
          <w:b/>
        </w:rPr>
        <w:tab/>
      </w:r>
      <w:r w:rsidR="0059141C" w:rsidRPr="0059141C">
        <w:rPr>
          <w:rFonts w:cstheme="minorHAnsi"/>
          <w:bCs/>
        </w:rPr>
        <w:t>Yes</w:t>
      </w:r>
    </w:p>
    <w:p w:rsidR="007749C0" w:rsidRPr="007749C0" w:rsidRDefault="00F17B33" w:rsidP="0059141C">
      <w:pPr>
        <w:pStyle w:val="ListParagraph"/>
        <w:tabs>
          <w:tab w:val="left" w:pos="1540"/>
          <w:tab w:val="center" w:pos="4873"/>
        </w:tabs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756031164"/>
        </w:sdtPr>
        <w:sdtContent>
          <w:r w:rsidR="00104A86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749C0" w:rsidRPr="007749C0">
        <w:rPr>
          <w:rFonts w:ascii="Arial" w:hAnsi="Arial" w:cs="Arial"/>
          <w:b/>
        </w:rPr>
        <w:tab/>
      </w:r>
      <w:r w:rsidR="0059141C" w:rsidRPr="0059141C">
        <w:rPr>
          <w:rFonts w:cstheme="minorHAnsi"/>
          <w:bCs/>
        </w:rPr>
        <w:t>No (please answer 4a)</w:t>
      </w:r>
      <w:r w:rsidR="0059141C">
        <w:rPr>
          <w:rFonts w:ascii="Arial" w:hAnsi="Arial" w:cs="Arial"/>
          <w:b/>
        </w:rPr>
        <w:tab/>
      </w:r>
    </w:p>
    <w:p w:rsidR="007749C0" w:rsidRPr="007749C0" w:rsidRDefault="007749C0" w:rsidP="007749C0">
      <w:pPr>
        <w:pStyle w:val="ListParagraph"/>
        <w:tabs>
          <w:tab w:val="center" w:pos="4873"/>
        </w:tabs>
        <w:rPr>
          <w:rFonts w:ascii="Arial" w:hAnsi="Arial" w:cs="Arial"/>
          <w:b/>
        </w:rPr>
      </w:pPr>
    </w:p>
    <w:p w:rsidR="00942830" w:rsidRDefault="007749C0" w:rsidP="00942830">
      <w:pPr>
        <w:pStyle w:val="ListParagraph"/>
      </w:pPr>
      <w:r w:rsidRPr="007749C0">
        <w:rPr>
          <w:rFonts w:cstheme="minorHAnsi"/>
          <w:bCs/>
        </w:rPr>
        <w:t>4a.</w:t>
      </w:r>
      <w:r w:rsidR="00762CD3" w:rsidRPr="007749C0">
        <w:rPr>
          <w:bCs/>
        </w:rPr>
        <w:t>If</w:t>
      </w:r>
      <w:r w:rsidR="00762CD3" w:rsidRPr="007749C0">
        <w:t xml:space="preserve"> not, w</w:t>
      </w:r>
      <w:r w:rsidR="0073638D" w:rsidRPr="007749C0">
        <w:t>ould you feel confident to go</w:t>
      </w:r>
      <w:r w:rsidR="00762CD3" w:rsidRPr="007749C0">
        <w:t xml:space="preserve"> to your appointment</w:t>
      </w:r>
      <w:r w:rsidR="0073638D" w:rsidRPr="007749C0">
        <w:t xml:space="preserve"> on your own</w:t>
      </w:r>
      <w:r w:rsidRPr="007749C0">
        <w:t>?</w:t>
      </w:r>
    </w:p>
    <w:p w:rsidR="007749C0" w:rsidRPr="007749C0" w:rsidRDefault="00F17B33" w:rsidP="00942830">
      <w:pPr>
        <w:pStyle w:val="ListParagraph"/>
        <w:spacing w:after="0"/>
        <w:rPr>
          <w:rFonts w:cstheme="minorHAnsi"/>
        </w:rPr>
      </w:pPr>
      <w:sdt>
        <w:sdtPr>
          <w:rPr>
            <w:rFonts w:cstheme="minorHAnsi"/>
          </w:rPr>
          <w:id w:val="164214625"/>
        </w:sdtPr>
        <w:sdtContent>
          <w:r w:rsidR="009428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49C0" w:rsidRPr="007749C0">
        <w:rPr>
          <w:rFonts w:cstheme="minorHAnsi"/>
        </w:rPr>
        <w:tab/>
      </w:r>
      <w:r w:rsidR="00942830">
        <w:rPr>
          <w:rFonts w:cstheme="minorHAnsi"/>
        </w:rPr>
        <w:t>Yes</w:t>
      </w:r>
      <w:r w:rsidR="00942830">
        <w:rPr>
          <w:rFonts w:cstheme="minorHAnsi"/>
        </w:rPr>
        <w:tab/>
      </w:r>
    </w:p>
    <w:p w:rsidR="007749C0" w:rsidRPr="00942830" w:rsidRDefault="00F17B33" w:rsidP="00963C6E">
      <w:pPr>
        <w:tabs>
          <w:tab w:val="left" w:pos="1480"/>
        </w:tabs>
        <w:spacing w:after="0"/>
        <w:ind w:left="1440" w:hanging="720"/>
        <w:rPr>
          <w:rFonts w:ascii="Segoe UI Symbol" w:eastAsia="MS Gothic" w:hAnsi="Segoe UI Symbol" w:cs="Segoe UI Symbol"/>
        </w:rPr>
      </w:pPr>
      <w:sdt>
        <w:sdtPr>
          <w:rPr>
            <w:rFonts w:ascii="Segoe UI Symbol" w:eastAsia="MS Gothic" w:hAnsi="Segoe UI Symbol" w:cs="Segoe UI Symbol"/>
          </w:rPr>
          <w:id w:val="1771586724"/>
        </w:sdtPr>
        <w:sdtContent>
          <w:r w:rsidR="0094283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42830">
        <w:rPr>
          <w:rFonts w:ascii="Segoe UI Symbol" w:eastAsia="MS Gothic" w:hAnsi="Segoe UI Symbol" w:cs="Segoe UI Symbol"/>
        </w:rPr>
        <w:tab/>
      </w:r>
      <w:r w:rsidR="00942830" w:rsidRPr="00942830">
        <w:rPr>
          <w:rFonts w:eastAsia="MS Gothic" w:cstheme="minorHAnsi"/>
        </w:rPr>
        <w:t>No</w:t>
      </w:r>
      <w:r w:rsidR="00750E30">
        <w:rPr>
          <w:rFonts w:eastAsia="MS Gothic" w:cstheme="minorHAnsi"/>
        </w:rPr>
        <w:t xml:space="preserve">-  </w:t>
      </w:r>
      <w:bookmarkStart w:id="0" w:name="_Hlk101516972"/>
      <w:r w:rsidR="00963C6E">
        <w:rPr>
          <w:rFonts w:eastAsia="MS Gothic" w:cstheme="minorHAnsi"/>
        </w:rPr>
        <w:t>I</w:t>
      </w:r>
      <w:r w:rsidR="00750E30" w:rsidRPr="00963C6E">
        <w:rPr>
          <w:rFonts w:eastAsia="MS Gothic" w:cstheme="minorHAnsi"/>
        </w:rPr>
        <w:t>s there anything your practice could do to support you to attend on your own</w:t>
      </w:r>
      <w:r w:rsidR="00963C6E">
        <w:rPr>
          <w:rFonts w:eastAsia="MS Gothic" w:cstheme="minorHAnsi"/>
        </w:rPr>
        <w:t>? _____________________________________________________________________</w:t>
      </w:r>
    </w:p>
    <w:bookmarkEnd w:id="0"/>
    <w:p w:rsidR="007A725B" w:rsidRPr="007749C0" w:rsidRDefault="007A725B" w:rsidP="007A725B">
      <w:pPr>
        <w:pStyle w:val="ListParagraph"/>
        <w:ind w:left="1440"/>
      </w:pPr>
    </w:p>
    <w:p w:rsidR="0073638D" w:rsidRDefault="004D74B5" w:rsidP="007A725B">
      <w:pPr>
        <w:pStyle w:val="ListParagraph"/>
        <w:numPr>
          <w:ilvl w:val="0"/>
          <w:numId w:val="4"/>
        </w:numPr>
      </w:pPr>
      <w:r w:rsidRPr="007749C0">
        <w:t xml:space="preserve">Does your </w:t>
      </w:r>
      <w:r w:rsidR="007A725B" w:rsidRPr="007749C0">
        <w:t>practice</w:t>
      </w:r>
      <w:r w:rsidRPr="007749C0">
        <w:t xml:space="preserve"> make you feel safe and welcome</w:t>
      </w:r>
      <w:r w:rsidR="0073638D" w:rsidRPr="007749C0">
        <w:t xml:space="preserve"> when you attend appointments</w:t>
      </w:r>
      <w:r w:rsidRPr="007749C0">
        <w:t>?</w:t>
      </w:r>
    </w:p>
    <w:p w:rsidR="007A725B" w:rsidRPr="007749C0" w:rsidRDefault="00F17B33" w:rsidP="00942830">
      <w:pPr>
        <w:pStyle w:val="ListParagraph"/>
        <w:tabs>
          <w:tab w:val="left" w:pos="1470"/>
        </w:tabs>
      </w:pPr>
      <w:sdt>
        <w:sdtPr>
          <w:rPr>
            <w:rFonts w:ascii="Arial" w:hAnsi="Arial" w:cs="Arial"/>
            <w:b/>
          </w:rPr>
          <w:id w:val="-2064704610"/>
        </w:sdtPr>
        <w:sdtContent>
          <w:r w:rsidR="00104A86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2830">
        <w:rPr>
          <w:rFonts w:ascii="Arial" w:hAnsi="Arial" w:cs="Arial"/>
          <w:b/>
        </w:rPr>
        <w:tab/>
      </w:r>
      <w:r w:rsidR="00942830" w:rsidRPr="00942830">
        <w:rPr>
          <w:rFonts w:cstheme="minorHAnsi"/>
          <w:bCs/>
        </w:rPr>
        <w:t>Yes</w:t>
      </w:r>
    </w:p>
    <w:p w:rsidR="007A725B" w:rsidRDefault="00F17B33" w:rsidP="00942830">
      <w:pPr>
        <w:pStyle w:val="ListParagraph"/>
        <w:tabs>
          <w:tab w:val="left" w:pos="1470"/>
        </w:tabs>
        <w:rPr>
          <w:rFonts w:cstheme="minorHAnsi"/>
          <w:bCs/>
        </w:rPr>
      </w:pPr>
      <w:sdt>
        <w:sdtPr>
          <w:rPr>
            <w:rFonts w:ascii="Arial" w:hAnsi="Arial" w:cs="Arial"/>
            <w:b/>
          </w:rPr>
          <w:id w:val="-820123233"/>
        </w:sdtPr>
        <w:sdtContent>
          <w:r w:rsidR="00104A86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2830">
        <w:rPr>
          <w:rFonts w:ascii="Arial" w:hAnsi="Arial" w:cs="Arial"/>
          <w:b/>
        </w:rPr>
        <w:tab/>
      </w:r>
      <w:r w:rsidR="00942830" w:rsidRPr="00942830">
        <w:rPr>
          <w:rFonts w:cstheme="minorHAnsi"/>
          <w:bCs/>
        </w:rPr>
        <w:t>No</w:t>
      </w:r>
      <w:r w:rsidR="00942830">
        <w:rPr>
          <w:rFonts w:cstheme="minorHAnsi"/>
          <w:bCs/>
        </w:rPr>
        <w:t xml:space="preserve"> (please answer 5a)</w:t>
      </w:r>
    </w:p>
    <w:p w:rsidR="00942830" w:rsidRPr="007749C0" w:rsidRDefault="00942830" w:rsidP="00942830">
      <w:pPr>
        <w:pStyle w:val="ListParagraph"/>
        <w:tabs>
          <w:tab w:val="left" w:pos="1470"/>
        </w:tabs>
      </w:pPr>
    </w:p>
    <w:p w:rsidR="007A725B" w:rsidRPr="00504CC1" w:rsidRDefault="00504CC1" w:rsidP="007A725B">
      <w:pPr>
        <w:pStyle w:val="ListParagraph"/>
      </w:pPr>
      <w:r w:rsidRPr="00504CC1">
        <w:t>H</w:t>
      </w:r>
      <w:r w:rsidR="00942830" w:rsidRPr="00504CC1">
        <w:t>ow does your practice make you feel safe and welcome?</w:t>
      </w:r>
      <w:r>
        <w:t xml:space="preserve"> Please add any comments.</w:t>
      </w:r>
    </w:p>
    <w:p w:rsidR="007749C0" w:rsidRDefault="007A725B" w:rsidP="007749C0">
      <w:pPr>
        <w:pStyle w:val="ListParagraph"/>
      </w:pPr>
      <w:r w:rsidRPr="007749C0">
        <w:t>___________________________________________________________________________</w:t>
      </w:r>
    </w:p>
    <w:p w:rsidR="007749C0" w:rsidRDefault="007749C0" w:rsidP="007749C0">
      <w:pPr>
        <w:pStyle w:val="ListParagraph"/>
      </w:pPr>
      <w:r>
        <w:t>___________________________________________________________________________</w:t>
      </w:r>
    </w:p>
    <w:p w:rsidR="007749C0" w:rsidRDefault="007749C0" w:rsidP="007749C0">
      <w:pPr>
        <w:pStyle w:val="ListParagraph"/>
      </w:pPr>
    </w:p>
    <w:p w:rsidR="007A725B" w:rsidRPr="007749C0" w:rsidRDefault="007749C0" w:rsidP="00963C6E">
      <w:pPr>
        <w:pStyle w:val="NoSpacing"/>
        <w:ind w:firstLine="720"/>
      </w:pPr>
      <w:r w:rsidRPr="007749C0">
        <w:t xml:space="preserve">5a) </w:t>
      </w:r>
      <w:r w:rsidR="007A725B" w:rsidRPr="007749C0">
        <w:t>What could your GP do to make you feel safe and welcome?</w:t>
      </w:r>
    </w:p>
    <w:p w:rsidR="007A725B" w:rsidRDefault="007A725B" w:rsidP="00963C6E">
      <w:pPr>
        <w:pStyle w:val="NoSpacing"/>
        <w:ind w:left="720"/>
      </w:pPr>
      <w:r w:rsidRPr="007749C0">
        <w:t>__________________________________________________________________________________________________________________________________________</w:t>
      </w:r>
      <w:r w:rsidR="007749C0">
        <w:t>____________</w:t>
      </w:r>
    </w:p>
    <w:p w:rsidR="004D74B5" w:rsidRPr="007749C0" w:rsidRDefault="004D74B5" w:rsidP="007A725B">
      <w:pPr>
        <w:pStyle w:val="ListParagraph"/>
        <w:numPr>
          <w:ilvl w:val="0"/>
          <w:numId w:val="4"/>
        </w:numPr>
      </w:pPr>
      <w:r w:rsidRPr="007749C0">
        <w:t xml:space="preserve">What </w:t>
      </w:r>
      <w:r w:rsidR="00750E30" w:rsidRPr="00963C6E">
        <w:t xml:space="preserve">concerns/issues </w:t>
      </w:r>
      <w:r w:rsidRPr="00963C6E">
        <w:t>would you find it eas</w:t>
      </w:r>
      <w:r w:rsidR="0073638D" w:rsidRPr="00963C6E">
        <w:t>y</w:t>
      </w:r>
      <w:r w:rsidRPr="00963C6E">
        <w:t xml:space="preserve"> to talk to your GP about?</w:t>
      </w:r>
      <w:r w:rsidR="001B4292" w:rsidRPr="00963C6E">
        <w:t xml:space="preserve"> (</w:t>
      </w:r>
      <w:r w:rsidR="0052782C" w:rsidRPr="00963C6E">
        <w:t>T</w:t>
      </w:r>
      <w:r w:rsidR="001B4292" w:rsidRPr="00963C6E">
        <w:t xml:space="preserve">his could be something </w:t>
      </w:r>
      <w:r w:rsidR="001B4292" w:rsidRPr="00963C6E">
        <w:rPr>
          <w:i/>
          <w:iCs/>
        </w:rPr>
        <w:t>physical</w:t>
      </w:r>
      <w:r w:rsidR="001B4292" w:rsidRPr="00963C6E">
        <w:t>e.g. an</w:t>
      </w:r>
      <w:r w:rsidR="001B4292" w:rsidRPr="007749C0">
        <w:t xml:space="preserve"> illness/condition or </w:t>
      </w:r>
      <w:r w:rsidR="001B4292" w:rsidRPr="006475FA">
        <w:rPr>
          <w:i/>
          <w:iCs/>
        </w:rPr>
        <w:t>emotional</w:t>
      </w:r>
      <w:r w:rsidR="001B4292" w:rsidRPr="007749C0">
        <w:t xml:space="preserve"> e.g. mental health</w:t>
      </w:r>
      <w:r w:rsidR="0052782C" w:rsidRPr="007749C0">
        <w:t>/worries</w:t>
      </w:r>
      <w:r w:rsidR="001B4292" w:rsidRPr="007749C0">
        <w:t>).</w:t>
      </w:r>
    </w:p>
    <w:p w:rsidR="001B4292" w:rsidRDefault="001B4292" w:rsidP="001B4292">
      <w:pPr>
        <w:pStyle w:val="ListParagraph"/>
      </w:pPr>
      <w:r w:rsidRPr="007749C0">
        <w:t>______________________________________________________________________________________________________________________________________________________________________________________________________________</w:t>
      </w:r>
      <w:r w:rsidR="007749C0">
        <w:t>__________________</w:t>
      </w:r>
    </w:p>
    <w:p w:rsidR="006475FA" w:rsidRPr="007749C0" w:rsidRDefault="006475FA" w:rsidP="001B4292">
      <w:pPr>
        <w:pStyle w:val="ListParagraph"/>
      </w:pPr>
    </w:p>
    <w:p w:rsidR="004D74B5" w:rsidRPr="007749C0" w:rsidRDefault="004D74B5" w:rsidP="007A725B">
      <w:pPr>
        <w:pStyle w:val="ListParagraph"/>
        <w:numPr>
          <w:ilvl w:val="0"/>
          <w:numId w:val="4"/>
        </w:numPr>
      </w:pPr>
      <w:r w:rsidRPr="007749C0">
        <w:t xml:space="preserve">What </w:t>
      </w:r>
      <w:r w:rsidR="00750E30" w:rsidRPr="00963C6E">
        <w:t>concerns/issues</w:t>
      </w:r>
      <w:r w:rsidRPr="00963C6E">
        <w:t xml:space="preserve"> would you find more difficult to talk to your GP about?</w:t>
      </w:r>
      <w:r w:rsidR="0052782C" w:rsidRPr="00963C6E">
        <w:t xml:space="preserve"> (This could be something </w:t>
      </w:r>
      <w:r w:rsidR="0052782C" w:rsidRPr="00963C6E">
        <w:rPr>
          <w:i/>
          <w:iCs/>
        </w:rPr>
        <w:t>physical</w:t>
      </w:r>
      <w:r w:rsidR="0052782C" w:rsidRPr="00963C6E">
        <w:t>e.g. illness/condition</w:t>
      </w:r>
      <w:r w:rsidR="0052782C" w:rsidRPr="007749C0">
        <w:t xml:space="preserve"> or </w:t>
      </w:r>
      <w:r w:rsidR="0052782C" w:rsidRPr="006475FA">
        <w:rPr>
          <w:i/>
          <w:iCs/>
        </w:rPr>
        <w:t>emotional</w:t>
      </w:r>
      <w:r w:rsidR="0052782C" w:rsidRPr="007749C0">
        <w:t xml:space="preserve"> e.g. mental health/worries).</w:t>
      </w:r>
    </w:p>
    <w:p w:rsidR="007749C0" w:rsidRDefault="007749C0" w:rsidP="007749C0">
      <w:pPr>
        <w:pStyle w:val="ListParagraph"/>
      </w:pPr>
      <w:r w:rsidRPr="007749C0">
        <w:t>______________________________________________________________________________________________________________________________________________________</w:t>
      </w:r>
    </w:p>
    <w:p w:rsidR="007749C0" w:rsidRDefault="007749C0" w:rsidP="007749C0">
      <w:pPr>
        <w:pStyle w:val="ListParagraph"/>
      </w:pPr>
      <w:r>
        <w:t>___________________________________________________________________________</w:t>
      </w:r>
    </w:p>
    <w:p w:rsidR="006475FA" w:rsidRPr="007749C0" w:rsidRDefault="006475FA" w:rsidP="007749C0">
      <w:pPr>
        <w:pStyle w:val="ListParagraph"/>
      </w:pPr>
    </w:p>
    <w:p w:rsidR="004D74B5" w:rsidRPr="00963C6E" w:rsidRDefault="002F7806" w:rsidP="0052782C">
      <w:pPr>
        <w:pStyle w:val="ListParagraph"/>
        <w:numPr>
          <w:ilvl w:val="0"/>
          <w:numId w:val="4"/>
        </w:numPr>
      </w:pPr>
      <w:r w:rsidRPr="007749C0">
        <w:t xml:space="preserve">Is there anything </w:t>
      </w:r>
      <w:r w:rsidR="004D74B5" w:rsidRPr="007749C0">
        <w:t xml:space="preserve">your </w:t>
      </w:r>
      <w:r w:rsidR="004D74B5" w:rsidRPr="00963C6E">
        <w:t>GP c</w:t>
      </w:r>
      <w:r w:rsidR="0073638D" w:rsidRPr="00963C6E">
        <w:t>ould</w:t>
      </w:r>
      <w:r w:rsidRPr="00963C6E">
        <w:t xml:space="preserve"> do to</w:t>
      </w:r>
      <w:r w:rsidR="0073638D" w:rsidRPr="00963C6E">
        <w:t xml:space="preserve"> make </w:t>
      </w:r>
      <w:r w:rsidR="004D74B5" w:rsidRPr="00963C6E">
        <w:t xml:space="preserve">it easier for you to talk </w:t>
      </w:r>
      <w:r w:rsidR="0073638D" w:rsidRPr="00963C6E">
        <w:t xml:space="preserve">more openly </w:t>
      </w:r>
      <w:r w:rsidR="004D74B5" w:rsidRPr="00963C6E">
        <w:t xml:space="preserve">about sensitive or difficult </w:t>
      </w:r>
      <w:r w:rsidR="00750E30" w:rsidRPr="00963C6E">
        <w:t>concerns/issues</w:t>
      </w:r>
      <w:r w:rsidR="004D74B5" w:rsidRPr="00963C6E">
        <w:t xml:space="preserve"> with them?</w:t>
      </w:r>
    </w:p>
    <w:p w:rsidR="0052782C" w:rsidRPr="007749C0" w:rsidRDefault="0052782C" w:rsidP="0052782C">
      <w:pPr>
        <w:pStyle w:val="ListParagraph"/>
      </w:pPr>
      <w:r w:rsidRPr="00963C6E">
        <w:t>_______________________________________________________________________________________________________________________________________________________________________________________________________________</w:t>
      </w:r>
      <w:r w:rsidR="007749C0" w:rsidRPr="00963C6E">
        <w:t>__________________</w:t>
      </w:r>
    </w:p>
    <w:p w:rsidR="0052782C" w:rsidRPr="007749C0" w:rsidRDefault="0052782C" w:rsidP="0052782C">
      <w:pPr>
        <w:pStyle w:val="ListParagraph"/>
      </w:pPr>
    </w:p>
    <w:p w:rsidR="006475FA" w:rsidRDefault="0052782C" w:rsidP="0052782C">
      <w:pPr>
        <w:pStyle w:val="ListParagraph"/>
        <w:numPr>
          <w:ilvl w:val="0"/>
          <w:numId w:val="4"/>
        </w:numPr>
      </w:pPr>
      <w:r w:rsidRPr="007749C0">
        <w:t>Due to Covid 19</w:t>
      </w:r>
      <w:r w:rsidR="006475FA">
        <w:t xml:space="preserve">, </w:t>
      </w:r>
      <w:r w:rsidRPr="007749C0">
        <w:t xml:space="preserve">more appointments are now done using telephone consultation. </w:t>
      </w:r>
    </w:p>
    <w:p w:rsidR="0052782C" w:rsidRPr="006475FA" w:rsidRDefault="0052782C" w:rsidP="006475FA">
      <w:pPr>
        <w:pStyle w:val="ListParagraph"/>
        <w:rPr>
          <w:color w:val="FF0000"/>
        </w:rPr>
      </w:pPr>
      <w:r w:rsidRPr="007749C0">
        <w:t>Do you prefer telephone consultation or face-to-face? Please tick w</w:t>
      </w:r>
      <w:r w:rsidR="00504CC1">
        <w:t>hich method</w:t>
      </w:r>
      <w:r w:rsidRPr="007749C0">
        <w:t xml:space="preserve"> you prefer.</w:t>
      </w:r>
    </w:p>
    <w:p w:rsidR="0052782C" w:rsidRPr="007749C0" w:rsidRDefault="00F17B33" w:rsidP="006475FA">
      <w:pPr>
        <w:pStyle w:val="ListParagraph"/>
        <w:tabs>
          <w:tab w:val="left" w:pos="1500"/>
        </w:tabs>
      </w:pPr>
      <w:sdt>
        <w:sdtPr>
          <w:rPr>
            <w:rFonts w:ascii="Arial" w:hAnsi="Arial" w:cs="Arial"/>
            <w:b/>
          </w:rPr>
          <w:id w:val="-1083212176"/>
        </w:sdtPr>
        <w:sdtContent>
          <w:r w:rsidR="00104A86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475FA">
        <w:rPr>
          <w:rFonts w:ascii="Arial" w:hAnsi="Arial" w:cs="Arial"/>
          <w:b/>
        </w:rPr>
        <w:tab/>
      </w:r>
      <w:r w:rsidR="006475FA" w:rsidRPr="006475FA">
        <w:rPr>
          <w:rFonts w:cstheme="minorHAnsi"/>
          <w:bCs/>
        </w:rPr>
        <w:t>Telephone</w:t>
      </w:r>
    </w:p>
    <w:p w:rsidR="0052782C" w:rsidRPr="007749C0" w:rsidRDefault="00F17B33" w:rsidP="006475FA">
      <w:pPr>
        <w:pStyle w:val="ListParagraph"/>
        <w:tabs>
          <w:tab w:val="left" w:pos="1500"/>
        </w:tabs>
      </w:pPr>
      <w:sdt>
        <w:sdtPr>
          <w:rPr>
            <w:rFonts w:ascii="Arial" w:hAnsi="Arial" w:cs="Arial"/>
            <w:b/>
          </w:rPr>
          <w:id w:val="1456830682"/>
        </w:sdtPr>
        <w:sdtContent>
          <w:r w:rsidR="00104A86" w:rsidRPr="007749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475FA">
        <w:rPr>
          <w:rFonts w:ascii="Arial" w:hAnsi="Arial" w:cs="Arial"/>
          <w:b/>
        </w:rPr>
        <w:tab/>
      </w:r>
      <w:r w:rsidR="006475FA" w:rsidRPr="006475FA">
        <w:rPr>
          <w:rFonts w:cstheme="minorHAnsi"/>
          <w:bCs/>
        </w:rPr>
        <w:t>Face to face</w:t>
      </w:r>
    </w:p>
    <w:p w:rsidR="00B37AE5" w:rsidRPr="007749C0" w:rsidRDefault="0052782C" w:rsidP="0052782C">
      <w:pPr>
        <w:pStyle w:val="ListParagraph"/>
      </w:pPr>
      <w:r w:rsidRPr="007749C0">
        <w:t>Please provide any reasons why you prefer this method of</w:t>
      </w:r>
      <w:r w:rsidR="00B37AE5" w:rsidRPr="007749C0">
        <w:t xml:space="preserve"> appointment </w:t>
      </w:r>
    </w:p>
    <w:p w:rsidR="0052782C" w:rsidRPr="007749C0" w:rsidRDefault="0052782C" w:rsidP="0052782C">
      <w:pPr>
        <w:pStyle w:val="ListParagraph"/>
      </w:pPr>
      <w:r w:rsidRPr="007749C0">
        <w:t>__________________________________________________________________________________________________________________________________________</w:t>
      </w:r>
      <w:r w:rsidR="007749C0">
        <w:t>____________</w:t>
      </w:r>
    </w:p>
    <w:p w:rsidR="00A3368A" w:rsidRPr="007749C0" w:rsidRDefault="00A3368A" w:rsidP="0052782C">
      <w:pPr>
        <w:pStyle w:val="ListParagraph"/>
      </w:pPr>
    </w:p>
    <w:p w:rsidR="00B37AE5" w:rsidRPr="007749C0" w:rsidRDefault="00B37AE5" w:rsidP="00B37AE5">
      <w:pPr>
        <w:pStyle w:val="ListParagraph"/>
        <w:numPr>
          <w:ilvl w:val="0"/>
          <w:numId w:val="4"/>
        </w:numPr>
      </w:pPr>
      <w:r w:rsidRPr="007749C0">
        <w:t>Any other comments/feedback around your GP?</w:t>
      </w:r>
    </w:p>
    <w:p w:rsidR="00B37AE5" w:rsidRPr="007749C0" w:rsidRDefault="00B37AE5" w:rsidP="00B37AE5">
      <w:pPr>
        <w:pStyle w:val="ListParagraph"/>
      </w:pPr>
      <w:r w:rsidRPr="007749C0">
        <w:t>__________________________________________________________________________________________________________________________________________</w:t>
      </w:r>
      <w:r w:rsidR="007749C0">
        <w:t>____________</w:t>
      </w:r>
    </w:p>
    <w:p w:rsidR="00B37AE5" w:rsidRDefault="00B37AE5" w:rsidP="00B37AE5">
      <w:r w:rsidRPr="007749C0">
        <w:t xml:space="preserve">Thank you for taking the time to complete this. </w:t>
      </w:r>
      <w:r w:rsidRPr="00504CC1">
        <w:t>Your experience</w:t>
      </w:r>
      <w:r w:rsidR="006475FA" w:rsidRPr="00504CC1">
        <w:t>s</w:t>
      </w:r>
      <w:r w:rsidRPr="00504CC1">
        <w:t xml:space="preserve"> and opinion</w:t>
      </w:r>
      <w:r w:rsidR="006475FA" w:rsidRPr="00504CC1">
        <w:t>sare</w:t>
      </w:r>
      <w:r w:rsidRPr="00504CC1">
        <w:t xml:space="preserve"> valuable</w:t>
      </w:r>
      <w:r w:rsidR="006475FA" w:rsidRPr="00504CC1">
        <w:t xml:space="preserve"> to us</w:t>
      </w:r>
      <w:r w:rsidRPr="00504CC1">
        <w:t xml:space="preserve"> and </w:t>
      </w:r>
      <w:r w:rsidRPr="007749C0">
        <w:t>will be used to inform GPs with the aim to improve services for young people. Please feel free to contact me individually if you would like to ma</w:t>
      </w:r>
      <w:r w:rsidR="006475FA">
        <w:t>ke</w:t>
      </w:r>
      <w:r w:rsidRPr="007749C0">
        <w:t xml:space="preserve"> any additional comments using my email </w:t>
      </w:r>
      <w:hyperlink r:id="rId9" w:history="1">
        <w:r w:rsidRPr="007749C0">
          <w:rPr>
            <w:rStyle w:val="Hyperlink"/>
          </w:rPr>
          <w:t>chloe.busby@nhs.net</w:t>
        </w:r>
      </w:hyperlink>
      <w:r w:rsidRPr="007749C0">
        <w:t xml:space="preserve"> and I would be more than happy to arrange something. </w:t>
      </w:r>
    </w:p>
    <w:p w:rsidR="00B37AE5" w:rsidRPr="007749C0" w:rsidRDefault="00B37AE5" w:rsidP="00B37AE5">
      <w:r w:rsidRPr="007749C0">
        <w:t xml:space="preserve">Thank you. </w:t>
      </w:r>
    </w:p>
    <w:p w:rsidR="00B37AE5" w:rsidRPr="007749C0" w:rsidRDefault="00B37AE5" w:rsidP="00B37AE5">
      <w:r w:rsidRPr="007749C0">
        <w:t xml:space="preserve">Chloe Busby </w:t>
      </w:r>
      <w:r w:rsidR="00504CC1">
        <w:t xml:space="preserve">– Named Nurse for Primary Care. </w:t>
      </w:r>
    </w:p>
    <w:sectPr w:rsidR="00B37AE5" w:rsidRPr="007749C0" w:rsidSect="00F17B3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EA" w:rsidRDefault="00252AEA" w:rsidP="00B37AE5">
      <w:pPr>
        <w:spacing w:after="0" w:line="240" w:lineRule="auto"/>
      </w:pPr>
      <w:r>
        <w:separator/>
      </w:r>
    </w:p>
  </w:endnote>
  <w:endnote w:type="continuationSeparator" w:id="1">
    <w:p w:rsidR="00252AEA" w:rsidRDefault="00252AEA" w:rsidP="00B3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EA" w:rsidRDefault="00252AEA" w:rsidP="00B37AE5">
      <w:pPr>
        <w:spacing w:after="0" w:line="240" w:lineRule="auto"/>
      </w:pPr>
      <w:r>
        <w:separator/>
      </w:r>
    </w:p>
  </w:footnote>
  <w:footnote w:type="continuationSeparator" w:id="1">
    <w:p w:rsidR="00252AEA" w:rsidRDefault="00252AEA" w:rsidP="00B3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E5" w:rsidRDefault="00B37AE5">
    <w:pPr>
      <w:pStyle w:val="Header"/>
    </w:pPr>
    <w:r w:rsidRPr="00B37AE5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4368800</wp:posOffset>
          </wp:positionH>
          <wp:positionV relativeFrom="paragraph">
            <wp:posOffset>-246380</wp:posOffset>
          </wp:positionV>
          <wp:extent cx="1601470" cy="6013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2F23"/>
    <w:multiLevelType w:val="hybridMultilevel"/>
    <w:tmpl w:val="2BF6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210"/>
    <w:multiLevelType w:val="hybridMultilevel"/>
    <w:tmpl w:val="266A1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A7045"/>
    <w:multiLevelType w:val="hybridMultilevel"/>
    <w:tmpl w:val="9DDEC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C2BDB"/>
    <w:multiLevelType w:val="hybridMultilevel"/>
    <w:tmpl w:val="1EA061F4"/>
    <w:lvl w:ilvl="0" w:tplc="51F20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A5EE5"/>
    <w:multiLevelType w:val="hybridMultilevel"/>
    <w:tmpl w:val="5FC8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77B7B"/>
    <w:multiLevelType w:val="hybridMultilevel"/>
    <w:tmpl w:val="F7EA4CFC"/>
    <w:lvl w:ilvl="0" w:tplc="226605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4B5"/>
    <w:rsid w:val="000D3208"/>
    <w:rsid w:val="00104A86"/>
    <w:rsid w:val="001B4292"/>
    <w:rsid w:val="002402EC"/>
    <w:rsid w:val="00252AEA"/>
    <w:rsid w:val="00254E90"/>
    <w:rsid w:val="002F7806"/>
    <w:rsid w:val="0033538F"/>
    <w:rsid w:val="00392EAA"/>
    <w:rsid w:val="00404C55"/>
    <w:rsid w:val="004D74B5"/>
    <w:rsid w:val="00504CC1"/>
    <w:rsid w:val="0052782C"/>
    <w:rsid w:val="0059141C"/>
    <w:rsid w:val="006475FA"/>
    <w:rsid w:val="0073638D"/>
    <w:rsid w:val="00750E30"/>
    <w:rsid w:val="00762CD3"/>
    <w:rsid w:val="007749C0"/>
    <w:rsid w:val="007A725B"/>
    <w:rsid w:val="009111B1"/>
    <w:rsid w:val="00932384"/>
    <w:rsid w:val="009358C0"/>
    <w:rsid w:val="00942830"/>
    <w:rsid w:val="00963C6E"/>
    <w:rsid w:val="00A3368A"/>
    <w:rsid w:val="00B37AE5"/>
    <w:rsid w:val="00D24210"/>
    <w:rsid w:val="00D701F4"/>
    <w:rsid w:val="00D93D6D"/>
    <w:rsid w:val="00E3487F"/>
    <w:rsid w:val="00E77856"/>
    <w:rsid w:val="00F17B33"/>
    <w:rsid w:val="00F4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7A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E5"/>
  </w:style>
  <w:style w:type="paragraph" w:styleId="Footer">
    <w:name w:val="footer"/>
    <w:basedOn w:val="Normal"/>
    <w:link w:val="FooterChar"/>
    <w:uiPriority w:val="99"/>
    <w:unhideWhenUsed/>
    <w:rsid w:val="00B3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E5"/>
  </w:style>
  <w:style w:type="paragraph" w:styleId="NoSpacing">
    <w:name w:val="No Spacing"/>
    <w:uiPriority w:val="1"/>
    <w:qFormat/>
    <w:rsid w:val="007749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loe.busb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F299-4E0B-4610-914E-DF742C25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BUSBY, Chloe (NHS SOUTH TYNESIDE CCG)</dc:creator>
  <cp:lastModifiedBy>Christopher Jennings</cp:lastModifiedBy>
  <cp:revision>2</cp:revision>
  <dcterms:created xsi:type="dcterms:W3CDTF">2022-04-23T10:52:00Z</dcterms:created>
  <dcterms:modified xsi:type="dcterms:W3CDTF">2022-04-23T10:52:00Z</dcterms:modified>
</cp:coreProperties>
</file>